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4AC90" w14:textId="32BEE0DE" w:rsidR="001A2E4F" w:rsidRDefault="001A2E4F">
      <w:pPr>
        <w:rPr>
          <w:lang w:val="en-US"/>
        </w:rPr>
      </w:pPr>
      <w:r>
        <w:rPr>
          <w:lang w:val="en-US"/>
        </w:rPr>
        <w:t xml:space="preserve">21 June </w:t>
      </w:r>
      <w:proofErr w:type="gramStart"/>
      <w:r>
        <w:rPr>
          <w:lang w:val="en-US"/>
        </w:rPr>
        <w:t>2020</w:t>
      </w:r>
      <w:r w:rsidR="009E3D31">
        <w:rPr>
          <w:lang w:val="en-US"/>
        </w:rPr>
        <w:t xml:space="preserve">  Update</w:t>
      </w:r>
      <w:proofErr w:type="gramEnd"/>
      <w:r w:rsidR="009E3D31">
        <w:rPr>
          <w:lang w:val="en-US"/>
        </w:rPr>
        <w:t xml:space="preserve"> on re-union.</w:t>
      </w:r>
    </w:p>
    <w:p w14:paraId="1A2AD00E" w14:textId="77777777" w:rsidR="001A2E4F" w:rsidRDefault="001A2E4F">
      <w:pPr>
        <w:rPr>
          <w:lang w:val="en-US"/>
        </w:rPr>
      </w:pPr>
    </w:p>
    <w:p w14:paraId="4ACD78A0" w14:textId="111CD52D" w:rsidR="00F54398" w:rsidRDefault="00C70647">
      <w:pPr>
        <w:rPr>
          <w:lang w:val="en-US"/>
        </w:rPr>
      </w:pPr>
      <w:r>
        <w:rPr>
          <w:lang w:val="en-US"/>
        </w:rPr>
        <w:t>The re-union and the Association days scheduled for August 2020 have been cancelled.</w:t>
      </w:r>
    </w:p>
    <w:p w14:paraId="109B723E" w14:textId="15E4E1DC" w:rsidR="00C70647" w:rsidRPr="00C70647" w:rsidRDefault="00C70647" w:rsidP="00C70647">
      <w:pPr>
        <w:rPr>
          <w:lang w:val="en-US"/>
        </w:rPr>
      </w:pPr>
      <w:r>
        <w:rPr>
          <w:lang w:val="en-US"/>
        </w:rPr>
        <w:t>We have re-scheduled a new date in February 2021, I have suggested the 28</w:t>
      </w:r>
      <w:r w:rsidRPr="00C70647">
        <w:rPr>
          <w:vertAlign w:val="superscript"/>
          <w:lang w:val="en-US"/>
        </w:rPr>
        <w:t>th</w:t>
      </w:r>
      <w:r>
        <w:rPr>
          <w:lang w:val="en-US"/>
        </w:rPr>
        <w:t xml:space="preserve">, subject to Scott Egan, C.O. of 35 Squadron.  </w:t>
      </w:r>
      <w:r>
        <w:rPr>
          <w:lang w:val="en-US"/>
        </w:rPr>
        <w:t>This date may not be available due to the centenary of the RAAF</w:t>
      </w:r>
      <w:r>
        <w:rPr>
          <w:lang w:val="en-US"/>
        </w:rPr>
        <w:t xml:space="preserve"> celebrations</w:t>
      </w:r>
      <w:r>
        <w:rPr>
          <w:lang w:val="en-US"/>
        </w:rPr>
        <w:t xml:space="preserve">.  </w:t>
      </w:r>
    </w:p>
    <w:p w14:paraId="144435A6" w14:textId="08B9822D" w:rsidR="00C70647" w:rsidRDefault="00C70647">
      <w:pPr>
        <w:rPr>
          <w:lang w:val="en-US"/>
        </w:rPr>
      </w:pPr>
      <w:r>
        <w:rPr>
          <w:lang w:val="en-US"/>
        </w:rPr>
        <w:t>The dinner will be held in a 35 Squadron hanger with 35 Squadron proving the catering and drinks.  The cost of these items will be sent out when they are known.</w:t>
      </w:r>
    </w:p>
    <w:p w14:paraId="5F11ED6F" w14:textId="30810A5B" w:rsidR="001A2E4F" w:rsidRDefault="00C70647">
      <w:pPr>
        <w:rPr>
          <w:lang w:val="en-US"/>
        </w:rPr>
      </w:pPr>
      <w:r>
        <w:rPr>
          <w:lang w:val="en-US"/>
        </w:rPr>
        <w:t>It is 49 years in 2021 since Wallaby Airlines left Vietnam and more importantly it is 50 years since the A-TEAM left Vietnam.  35 Squadron will be 89yrs since its inception in 1942.  The Spartan has been in serve for 8yrs with 35 Squadron.  It is also 47yrs since RTFV arrived in Vietnam</w:t>
      </w:r>
      <w:r w:rsidR="001A2E4F">
        <w:rPr>
          <w:lang w:val="en-US"/>
        </w:rPr>
        <w:t>.</w:t>
      </w:r>
    </w:p>
    <w:p w14:paraId="61DCFAF3" w14:textId="77777777" w:rsidR="001A2E4F" w:rsidRDefault="001A2E4F">
      <w:pPr>
        <w:rPr>
          <w:lang w:val="en-US"/>
        </w:rPr>
      </w:pPr>
      <w:r>
        <w:rPr>
          <w:lang w:val="en-US"/>
        </w:rPr>
        <w:t>Those who have paid in full or a deposit at the Ipswich Country motel.  This money will be carried over until February 2021.</w:t>
      </w:r>
    </w:p>
    <w:p w14:paraId="05542B6C" w14:textId="01611DD3" w:rsidR="001A2E4F" w:rsidRDefault="001A2E4F">
      <w:pPr>
        <w:rPr>
          <w:lang w:val="en-US"/>
        </w:rPr>
      </w:pPr>
      <w:r>
        <w:rPr>
          <w:lang w:val="en-US"/>
        </w:rPr>
        <w:t xml:space="preserve">As soon as more details come to </w:t>
      </w:r>
      <w:r w:rsidR="007F3E72">
        <w:rPr>
          <w:lang w:val="en-US"/>
        </w:rPr>
        <w:t>hand,</w:t>
      </w:r>
      <w:r>
        <w:rPr>
          <w:lang w:val="en-US"/>
        </w:rPr>
        <w:t xml:space="preserve"> I will advise you.</w:t>
      </w:r>
    </w:p>
    <w:p w14:paraId="76C1BD77" w14:textId="60F92774" w:rsidR="00C70647" w:rsidRDefault="001A2E4F">
      <w:pPr>
        <w:rPr>
          <w:lang w:val="en-US"/>
        </w:rPr>
      </w:pPr>
      <w:r>
        <w:rPr>
          <w:lang w:val="en-US"/>
        </w:rPr>
        <w:t xml:space="preserve">Sambo. </w:t>
      </w:r>
    </w:p>
    <w:sectPr w:rsidR="00C70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647"/>
    <w:rsid w:val="001A2E4F"/>
    <w:rsid w:val="006F0FAF"/>
    <w:rsid w:val="007F3E72"/>
    <w:rsid w:val="009E3D31"/>
    <w:rsid w:val="00C70647"/>
    <w:rsid w:val="00F54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A5EA"/>
  <w15:chartTrackingRefBased/>
  <w15:docId w15:val="{63AE748C-E25E-4BEA-B29A-DFDFE151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Sambrooks</dc:creator>
  <cp:keywords/>
  <dc:description/>
  <cp:lastModifiedBy>John Sambrooks</cp:lastModifiedBy>
  <cp:revision>3</cp:revision>
  <dcterms:created xsi:type="dcterms:W3CDTF">2020-06-21T04:02:00Z</dcterms:created>
  <dcterms:modified xsi:type="dcterms:W3CDTF">2020-06-21T04:33:00Z</dcterms:modified>
</cp:coreProperties>
</file>